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E3" w:rsidRPr="00817ED9" w:rsidRDefault="00D50DE3" w:rsidP="00D50DE3">
      <w:pPr>
        <w:spacing w:after="0" w:line="240" w:lineRule="auto"/>
        <w:rPr>
          <w:rFonts w:ascii="Sylfaen" w:eastAsia="Times New Roman" w:hAnsi="Sylfaen" w:cstheme="minorHAnsi"/>
          <w:b/>
          <w:bCs/>
          <w:iCs/>
          <w:lang w:val="ka-GE" w:eastAsia="ru-RU"/>
        </w:rPr>
      </w:pPr>
      <w:r>
        <w:rPr>
          <w:noProof/>
        </w:rPr>
        <w:drawing>
          <wp:inline distT="0" distB="0" distL="0" distR="0" wp14:anchorId="6AAF8B53" wp14:editId="6B80E4CA">
            <wp:extent cx="516577" cy="485857"/>
            <wp:effectExtent l="0" t="0" r="0" b="0"/>
            <wp:docPr id="1" name="Picture 1" descr="Description: C:\Users\Gulf57\AppData\Local\Microsoft\Windows\Temporary Internet Files\Content.Outlook\LETP6N7M\Gul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Gulf57\AppData\Local\Microsoft\Windows\Temporary Internet Files\Content.Outlook\LETP6N7M\Gulf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71" cy="4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E3" w:rsidRPr="0099434E" w:rsidRDefault="00D50DE3" w:rsidP="00D50DE3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</w:pPr>
      <w:r w:rsidRPr="0099434E">
        <w:rPr>
          <w:rFonts w:ascii="Sylfaen" w:eastAsia="Times New Roman" w:hAnsi="Sylfaen" w:cstheme="minorHAnsi"/>
          <w:b/>
          <w:bCs/>
          <w:iCs/>
          <w:sz w:val="24"/>
          <w:szCs w:val="24"/>
          <w:lang w:val="ka-GE" w:eastAsia="ru-RU"/>
        </w:rPr>
        <w:t>შეთანხმება</w:t>
      </w:r>
    </w:p>
    <w:p w:rsidR="00D50DE3" w:rsidRPr="002A3228" w:rsidRDefault="00D50DE3" w:rsidP="00D50D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</w:pP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სახელმწიფო შესყიდვის შესახებ 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  <w:t>(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კონსოლიდირებული ტენდერი </w:t>
      </w:r>
      <w:r w:rsidRPr="002A3228">
        <w:rPr>
          <w:rFonts w:ascii="Sylfaen" w:hAnsi="Sylfaen" w:cs="Sylfaen"/>
          <w:bCs/>
          <w:i/>
          <w:color w:val="000000"/>
          <w:sz w:val="18"/>
          <w:szCs w:val="18"/>
          <w:lang w:val="ka-GE"/>
        </w:rPr>
        <w:t xml:space="preserve">№ </w:t>
      </w:r>
      <w:r w:rsidRPr="00D50DE3">
        <w:rPr>
          <w:rStyle w:val="Strong"/>
          <w:rFonts w:ascii="Sylfaen" w:hAnsi="Sylfaen"/>
          <w:b w:val="0"/>
          <w:i/>
          <w:color w:val="222222"/>
          <w:sz w:val="18"/>
          <w:szCs w:val="18"/>
          <w:shd w:val="clear" w:color="auto" w:fill="FFFFFF"/>
        </w:rPr>
        <w:t>CON230000463</w:t>
      </w:r>
      <w:r w:rsidRPr="002A3228">
        <w:rPr>
          <w:rFonts w:ascii="Sylfaen" w:eastAsia="Times New Roman" w:hAnsi="Sylfaen" w:cstheme="minorHAnsi"/>
          <w:b/>
          <w:bCs/>
          <w:i/>
          <w:iCs/>
          <w:sz w:val="18"/>
          <w:szCs w:val="18"/>
          <w:lang w:eastAsia="ru-RU"/>
        </w:rPr>
        <w:t>)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 ხელშეკრულება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eastAsia="ru-RU"/>
        </w:rPr>
        <w:t xml:space="preserve"> </w:t>
      </w:r>
      <w:permStart w:id="739868027" w:edGrp="everyone"/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highlight w:val="yellow"/>
          <w:lang w:eastAsia="ru-RU"/>
        </w:rPr>
        <w:t>#__</w:t>
      </w:r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 </w:t>
      </w:r>
      <w:permEnd w:id="739868027"/>
      <w:r w:rsidRPr="002A3228">
        <w:rPr>
          <w:rFonts w:ascii="Sylfaen" w:eastAsia="Times New Roman" w:hAnsi="Sylfaen" w:cstheme="minorHAnsi"/>
          <w:bCs/>
          <w:i/>
          <w:iCs/>
          <w:sz w:val="18"/>
          <w:szCs w:val="18"/>
          <w:lang w:val="ka-GE" w:eastAsia="ru-RU"/>
        </w:rPr>
        <w:t xml:space="preserve">ში ცვლილებების შეტანის შესახებ </w:t>
      </w:r>
    </w:p>
    <w:p w:rsidR="00D50DE3" w:rsidRPr="002A3228" w:rsidRDefault="00D50DE3" w:rsidP="00D50DE3">
      <w:pPr>
        <w:spacing w:after="0" w:line="240" w:lineRule="auto"/>
        <w:contextualSpacing/>
        <w:rPr>
          <w:rFonts w:ascii="Sylfaen" w:hAnsi="Sylfaen" w:cstheme="minorHAnsi"/>
          <w:i/>
          <w:sz w:val="18"/>
          <w:szCs w:val="18"/>
          <w:u w:val="single"/>
        </w:rPr>
      </w:pPr>
    </w:p>
    <w:p w:rsidR="00D50DE3" w:rsidRPr="002A3228" w:rsidRDefault="00D50DE3" w:rsidP="00D50DE3">
      <w:pPr>
        <w:spacing w:after="0" w:line="240" w:lineRule="auto"/>
        <w:contextualSpacing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ქ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. </w:t>
      </w:r>
      <w:r w:rsidRPr="002A3228">
        <w:rPr>
          <w:rFonts w:ascii="Sylfaen" w:hAnsi="Sylfaen" w:cs="Sylfaen"/>
          <w:sz w:val="18"/>
          <w:szCs w:val="18"/>
          <w:lang w:val="ka-GE"/>
        </w:rPr>
        <w:t>თბილისი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                                                                                                            </w:t>
      </w:r>
      <w:r>
        <w:rPr>
          <w:rFonts w:ascii="Sylfaen" w:hAnsi="Sylfaen" w:cstheme="minorHAnsi"/>
          <w:sz w:val="18"/>
          <w:szCs w:val="18"/>
          <w:lang w:val="ka-GE"/>
        </w:rPr>
        <w:t xml:space="preserve">          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               </w:t>
      </w:r>
      <w:r>
        <w:rPr>
          <w:rFonts w:ascii="Sylfaen" w:hAnsi="Sylfaen" w:cstheme="minorHAnsi"/>
          <w:sz w:val="18"/>
          <w:szCs w:val="18"/>
          <w:lang w:val="ka-GE"/>
        </w:rPr>
        <w:t xml:space="preserve">               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676677887" w:edGrp="everyone"/>
      <w:r>
        <w:rPr>
          <w:rFonts w:ascii="Sylfaen" w:hAnsi="Sylfaen" w:cstheme="minorHAnsi"/>
          <w:sz w:val="18"/>
          <w:szCs w:val="18"/>
          <w:highlight w:val="yellow"/>
          <w:lang w:val="ka-GE"/>
        </w:rPr>
        <w:t>-----2024</w:t>
      </w:r>
      <w:r w:rsidRPr="00894F6D">
        <w:rPr>
          <w:rFonts w:ascii="Sylfaen" w:hAnsi="Sylfaen" w:cstheme="minorHAnsi"/>
          <w:sz w:val="18"/>
          <w:szCs w:val="18"/>
          <w:highlight w:val="yellow"/>
          <w:lang w:val="ka-GE"/>
        </w:rPr>
        <w:t xml:space="preserve"> წელი</w:t>
      </w:r>
      <w:permEnd w:id="676677887"/>
    </w:p>
    <w:p w:rsidR="00D50DE3" w:rsidRPr="002A3228" w:rsidRDefault="00D50DE3" w:rsidP="00D50DE3">
      <w:pPr>
        <w:spacing w:after="0" w:line="240" w:lineRule="auto"/>
        <w:contextualSpacing/>
        <w:jc w:val="both"/>
        <w:rPr>
          <w:rFonts w:ascii="Sylfaen" w:hAnsi="Sylfaen" w:cstheme="minorHAnsi"/>
          <w:sz w:val="18"/>
          <w:szCs w:val="18"/>
        </w:rPr>
      </w:pPr>
    </w:p>
    <w:p w:rsidR="00D50DE3" w:rsidRPr="002A3228" w:rsidRDefault="00D50DE3" w:rsidP="00D50DE3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proofErr w:type="spellStart"/>
      <w:r w:rsidRPr="002A3228">
        <w:rPr>
          <w:rFonts w:ascii="Sylfaen" w:hAnsi="Sylfaen" w:cs="Sylfaen"/>
          <w:sz w:val="18"/>
          <w:szCs w:val="18"/>
        </w:rPr>
        <w:t>ერთი</w:t>
      </w:r>
      <w:proofErr w:type="spellEnd"/>
      <w:r w:rsidRPr="002A3228">
        <w:rPr>
          <w:rFonts w:ascii="Sylfaen" w:hAnsi="Sylfaen" w:cs="Sylfaen"/>
          <w:sz w:val="18"/>
          <w:szCs w:val="18"/>
          <w:lang w:val="ka-GE"/>
        </w:rPr>
        <w:t>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roofErr w:type="spellStart"/>
      <w:r w:rsidRPr="002A3228">
        <w:rPr>
          <w:rFonts w:ascii="Sylfaen" w:hAnsi="Sylfaen" w:cs="Sylfaen"/>
          <w:sz w:val="18"/>
          <w:szCs w:val="18"/>
        </w:rPr>
        <w:t>მხრივ</w:t>
      </w:r>
      <w:proofErr w:type="spellEnd"/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permStart w:id="1109140727" w:edGrp="everyone"/>
      <w:r w:rsidRPr="00030962">
        <w:rPr>
          <w:rFonts w:ascii="Sylfaen" w:hAnsi="Sylfaen" w:cstheme="minorHAnsi"/>
          <w:sz w:val="18"/>
          <w:szCs w:val="18"/>
          <w:highlight w:val="yellow"/>
        </w:rPr>
        <w:t>_______________________________________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109140727"/>
      <w:r w:rsidRPr="002A3228">
        <w:rPr>
          <w:rFonts w:ascii="Sylfaen" w:hAnsi="Sylfaen" w:cstheme="minorHAnsi"/>
          <w:sz w:val="18"/>
          <w:szCs w:val="18"/>
          <w:lang w:val="ka-GE"/>
        </w:rPr>
        <w:t>(შემდგომში „</w:t>
      </w:r>
      <w:proofErr w:type="gramStart"/>
      <w:r w:rsidRPr="002A3228">
        <w:rPr>
          <w:rFonts w:ascii="Sylfaen" w:hAnsi="Sylfaen" w:cstheme="minorHAnsi"/>
          <w:sz w:val="18"/>
          <w:szCs w:val="18"/>
          <w:lang w:val="ka-GE"/>
        </w:rPr>
        <w:t>შემსყიდველი“</w:t>
      </w:r>
      <w:proofErr w:type="gramEnd"/>
      <w:r w:rsidRPr="002A3228">
        <w:rPr>
          <w:rFonts w:ascii="Sylfaen" w:hAnsi="Sylfaen" w:cstheme="minorHAnsi"/>
          <w:sz w:val="18"/>
          <w:szCs w:val="18"/>
          <w:lang w:val="ka-GE"/>
        </w:rPr>
        <w:t xml:space="preserve">) </w:t>
      </w:r>
      <w:proofErr w:type="spellStart"/>
      <w:r w:rsidRPr="002A3228">
        <w:rPr>
          <w:rFonts w:ascii="Sylfaen" w:hAnsi="Sylfaen" w:cs="Sylfaen"/>
          <w:sz w:val="18"/>
          <w:szCs w:val="18"/>
        </w:rPr>
        <w:t>წარმოდგენილი</w:t>
      </w:r>
      <w:proofErr w:type="spellEnd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მისი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2134446317" w:edGrp="everyone"/>
      <w:r w:rsidRPr="00030962">
        <w:rPr>
          <w:rFonts w:ascii="Sylfaen" w:hAnsi="Sylfaen" w:cstheme="minorHAnsi"/>
          <w:sz w:val="18"/>
          <w:szCs w:val="18"/>
          <w:highlight w:val="yellow"/>
        </w:rPr>
        <w:t>_______________________________</w:t>
      </w:r>
      <w:permEnd w:id="2134446317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roofErr w:type="spellStart"/>
      <w:r w:rsidRPr="002A3228">
        <w:rPr>
          <w:rFonts w:ascii="Sylfaen" w:hAnsi="Sylfaen" w:cs="Sylfaen"/>
          <w:sz w:val="18"/>
          <w:szCs w:val="18"/>
        </w:rPr>
        <w:t>სახით</w:t>
      </w:r>
      <w:proofErr w:type="spellEnd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D50DE3" w:rsidRPr="002A3228" w:rsidRDefault="00D50DE3" w:rsidP="00D50DE3">
      <w:pPr>
        <w:spacing w:after="0" w:line="240" w:lineRule="auto"/>
        <w:jc w:val="both"/>
        <w:rPr>
          <w:rFonts w:ascii="Sylfaen" w:hAnsi="Sylfaen" w:cstheme="minorHAnsi"/>
          <w:sz w:val="18"/>
          <w:szCs w:val="18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:rsidR="00D50DE3" w:rsidRPr="002A3228" w:rsidRDefault="00D50DE3" w:rsidP="00D50DE3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მეორეს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მხრივ</w:t>
      </w:r>
      <w:r w:rsidRPr="002A3228">
        <w:rPr>
          <w:rFonts w:ascii="Sylfaen" w:hAnsi="Sylfaen" w:cstheme="minorHAnsi"/>
          <w:sz w:val="18"/>
          <w:szCs w:val="18"/>
        </w:rPr>
        <w:t>,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შპს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„სან პეტროლიუმ ჯორჯია“ (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,,</w:t>
      </w:r>
      <w:r w:rsidRPr="002A3228">
        <w:rPr>
          <w:rFonts w:ascii="Sylfaen" w:hAnsi="Sylfaen" w:cs="Sylfaen"/>
          <w:sz w:val="18"/>
          <w:szCs w:val="18"/>
          <w:lang w:val="ka-GE"/>
        </w:rPr>
        <w:t>მიმწოდებელი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“), </w:t>
      </w:r>
      <w:r w:rsidRPr="002A3228">
        <w:rPr>
          <w:rFonts w:ascii="Sylfaen" w:eastAsia="Calibri" w:hAnsi="Sylfaen" w:cs="Times New Roman"/>
          <w:sz w:val="18"/>
          <w:szCs w:val="18"/>
          <w:lang w:val="ka-GE"/>
        </w:rPr>
        <w:t>წარმოდგენილი მისი კორპორატიული და საბითუმო გაყიდვების დეპარტამენტის უფროსის თეონა ონიკაძის  სახით</w:t>
      </w:r>
    </w:p>
    <w:p w:rsidR="00D50DE3" w:rsidRPr="002A3228" w:rsidRDefault="00D50DE3" w:rsidP="00D50DE3">
      <w:p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:rsidR="00D50DE3" w:rsidRPr="002A3228" w:rsidRDefault="00D50DE3" w:rsidP="00D50DE3">
      <w:pPr>
        <w:contextualSpacing/>
        <w:jc w:val="both"/>
        <w:rPr>
          <w:rFonts w:ascii="Sylfaen" w:hAnsi="Sylfaen" w:cs="Sylfaen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[შემდგომში „შემსყიდველი“ და „მიმწოდებელი“ ცალ</w:t>
      </w:r>
      <w:r w:rsidRPr="002A3228">
        <w:rPr>
          <w:rFonts w:ascii="Sylfaen" w:hAnsi="Sylfaen" w:cstheme="minorHAnsi"/>
          <w:sz w:val="18"/>
          <w:szCs w:val="18"/>
          <w:lang w:val="ka-GE"/>
        </w:rPr>
        <w:t>-</w:t>
      </w:r>
      <w:r w:rsidRPr="002A3228">
        <w:rPr>
          <w:rFonts w:ascii="Sylfaen" w:hAnsi="Sylfaen" w:cs="Sylfaen"/>
          <w:sz w:val="18"/>
          <w:szCs w:val="18"/>
          <w:lang w:val="ka-GE"/>
        </w:rPr>
        <w:t>ცალკე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მოხსენებულნი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არიან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როგორც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“, ხოლო </w:t>
      </w:r>
      <w:r w:rsidRPr="002A3228">
        <w:rPr>
          <w:rFonts w:ascii="Sylfaen" w:hAnsi="Sylfaen" w:cs="Sylfaen"/>
          <w:sz w:val="18"/>
          <w:szCs w:val="18"/>
          <w:lang w:val="ka-GE"/>
        </w:rPr>
        <w:t xml:space="preserve"> ერთობლივად როგორც „მხარეები“] ვდებთ წინამდებარე შეთანხმებას (შემდგომში „შეთანხმება“) და ვთანხმდებით შემდეგზე:</w:t>
      </w:r>
    </w:p>
    <w:p w:rsidR="00D50DE3" w:rsidRPr="002A3228" w:rsidRDefault="00D50DE3" w:rsidP="00D50DE3">
      <w:pPr>
        <w:spacing w:after="0" w:line="240" w:lineRule="auto"/>
        <w:jc w:val="both"/>
        <w:rPr>
          <w:rFonts w:ascii="Sylfaen" w:hAnsi="Sylfaen" w:cstheme="minorHAnsi"/>
          <w:b/>
          <w:sz w:val="18"/>
          <w:szCs w:val="18"/>
          <w:lang w:val="de-D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მოქმედი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კანონმდებლობისა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შორის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495624679" w:edGrp="everyone"/>
      <w:r>
        <w:rPr>
          <w:rFonts w:ascii="Sylfaen" w:hAnsi="Sylfaen" w:cstheme="minorHAnsi"/>
          <w:b/>
          <w:sz w:val="18"/>
          <w:szCs w:val="18"/>
          <w:highlight w:val="yellow"/>
          <w:lang w:val="ka-GE"/>
        </w:rPr>
        <w:t>2023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 xml:space="preserve"> </w:t>
      </w:r>
      <w:r w:rsidRPr="00030962">
        <w:rPr>
          <w:rFonts w:ascii="Sylfaen" w:hAnsi="Sylfaen" w:cs="Sylfaen"/>
          <w:b/>
          <w:sz w:val="18"/>
          <w:szCs w:val="18"/>
          <w:highlight w:val="yellow"/>
          <w:lang w:val="ka-GE"/>
        </w:rPr>
        <w:t>წლის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ka-GE"/>
        </w:rPr>
        <w:t xml:space="preserve"> </w:t>
      </w:r>
      <w:r w:rsidRPr="00030962">
        <w:rPr>
          <w:rFonts w:ascii="Sylfaen" w:hAnsi="Sylfaen" w:cstheme="minorHAnsi"/>
          <w:b/>
          <w:sz w:val="18"/>
          <w:szCs w:val="18"/>
          <w:highlight w:val="yellow"/>
          <w:lang w:val="de-DE"/>
        </w:rPr>
        <w:t>_________________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495624679"/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="Sylfaen"/>
          <w:sz w:val="18"/>
          <w:szCs w:val="18"/>
        </w:rPr>
        <w:t xml:space="preserve"> </w:t>
      </w:r>
      <w:r w:rsidRPr="002A3228">
        <w:rPr>
          <w:rFonts w:ascii="Sylfaen" w:hAnsi="Sylfaen" w:cstheme="minorHAnsi"/>
          <w:sz w:val="18"/>
          <w:szCs w:val="18"/>
          <w:lang w:val="ka-GE"/>
        </w:rPr>
        <w:t>(</w:t>
      </w:r>
      <w:r w:rsidRPr="002A3228">
        <w:rPr>
          <w:rFonts w:ascii="Sylfaen" w:hAnsi="Sylfaen" w:cs="Sylfaen"/>
          <w:sz w:val="18"/>
          <w:szCs w:val="18"/>
          <w:lang w:val="ka-GE"/>
        </w:rPr>
        <w:t>კონსოლიდირებული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ტენდერი</w:t>
      </w:r>
      <w:r w:rsidRPr="002A3228">
        <w:rPr>
          <w:rFonts w:ascii="Sylfaen" w:hAnsi="Sylfaen" w:cstheme="minorHAnsi"/>
          <w:b/>
          <w:sz w:val="18"/>
          <w:szCs w:val="18"/>
          <w:lang w:val="de-DE"/>
        </w:rPr>
        <w:t xml:space="preserve">  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N</w:t>
      </w:r>
      <w:r w:rsidRPr="002A3228">
        <w:rPr>
          <w:rFonts w:ascii="Sylfaen" w:hAnsi="Sylfaen" w:cstheme="minorHAnsi"/>
          <w:b/>
          <w:sz w:val="18"/>
          <w:szCs w:val="18"/>
        </w:rPr>
        <w:t xml:space="preserve"> </w:t>
      </w:r>
      <w:r w:rsidRPr="00D50DE3">
        <w:rPr>
          <w:rFonts w:ascii="Sylfaen" w:hAnsi="Sylfaen" w:cstheme="minorHAnsi"/>
          <w:b/>
          <w:sz w:val="18"/>
          <w:szCs w:val="18"/>
        </w:rPr>
        <w:t>CON230000463</w:t>
      </w:r>
      <w:r w:rsidRPr="002A3228">
        <w:rPr>
          <w:rFonts w:ascii="Sylfaen" w:hAnsi="Sylfaen" w:cstheme="minorHAnsi"/>
          <w:b/>
          <w:sz w:val="18"/>
          <w:szCs w:val="18"/>
        </w:rPr>
        <w:t xml:space="preserve"> ]</w:t>
      </w:r>
      <w:r w:rsidRPr="002A3228">
        <w:rPr>
          <w:rFonts w:ascii="Sylfaen" w:hAnsi="Sylfaen" w:cstheme="minorHAnsi"/>
          <w:sz w:val="18"/>
          <w:szCs w:val="18"/>
          <w:lang w:val="de-DE"/>
        </w:rPr>
        <w:t xml:space="preserve"> (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შემდგომში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„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“) </w:t>
      </w:r>
      <w:r w:rsidRPr="002A3228">
        <w:rPr>
          <w:rFonts w:ascii="Sylfaen" w:hAnsi="Sylfaen" w:cs="Sylfaen"/>
          <w:sz w:val="18"/>
          <w:szCs w:val="18"/>
          <w:lang w:val="ka-GE"/>
        </w:rPr>
        <w:t>მე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-16 </w:t>
      </w:r>
      <w:r w:rsidRPr="002A3228">
        <w:rPr>
          <w:rFonts w:ascii="Sylfaen" w:hAnsi="Sylfaen" w:cs="Sylfaen"/>
          <w:sz w:val="18"/>
          <w:szCs w:val="18"/>
          <w:lang w:val="ka-GE"/>
        </w:rPr>
        <w:t>მუხლის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-4 </w:t>
      </w:r>
      <w:r w:rsidRPr="002A3228">
        <w:rPr>
          <w:rFonts w:ascii="Sylfaen" w:hAnsi="Sylfaen" w:cs="Sylfaen"/>
          <w:sz w:val="18"/>
          <w:szCs w:val="18"/>
          <w:lang w:val="ka-GE"/>
        </w:rPr>
        <w:t>პუნქტის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საფუძველზე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ვთანხმდებით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შემდეგზე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: </w:t>
      </w:r>
    </w:p>
    <w:p w:rsidR="00D50DE3" w:rsidRPr="002A3228" w:rsidRDefault="00D50DE3" w:rsidP="00D50DE3">
      <w:pPr>
        <w:spacing w:after="0" w:line="240" w:lineRule="auto"/>
        <w:rPr>
          <w:rFonts w:ascii="Sylfaen" w:hAnsi="Sylfaen" w:cstheme="minorHAnsi"/>
          <w:sz w:val="18"/>
          <w:szCs w:val="18"/>
          <w:lang w:val="ka-GE"/>
        </w:rPr>
      </w:pPr>
    </w:p>
    <w:p w:rsidR="00D50DE3" w:rsidRDefault="00D50DE3" w:rsidP="00D50DE3">
      <w:pPr>
        <w:pStyle w:val="ListParagraph"/>
        <w:numPr>
          <w:ilvl w:val="0"/>
          <w:numId w:val="1"/>
        </w:numPr>
        <w:spacing w:after="0" w:line="240" w:lineRule="auto"/>
        <w:ind w:hanging="208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A3228">
        <w:rPr>
          <w:rFonts w:ascii="Sylfaen" w:hAnsi="Sylfaen" w:cs="Sylfaen"/>
          <w:b/>
          <w:sz w:val="18"/>
          <w:szCs w:val="18"/>
          <w:lang w:val="ka-GE"/>
        </w:rPr>
        <w:t>ხელშეკრულებაში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შესატანი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ცვლილებები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:rsidR="00D50DE3" w:rsidRPr="002A3228" w:rsidRDefault="00D50DE3" w:rsidP="00D50DE3">
      <w:pPr>
        <w:pStyle w:val="ListParagraph"/>
        <w:spacing w:after="0" w:line="240" w:lineRule="auto"/>
        <w:ind w:left="928"/>
        <w:rPr>
          <w:rFonts w:ascii="Sylfaen" w:hAnsi="Sylfaen" w:cstheme="minorHAnsi"/>
          <w:b/>
          <w:sz w:val="18"/>
          <w:szCs w:val="18"/>
          <w:lang w:val="ka-GE"/>
        </w:rPr>
      </w:pPr>
    </w:p>
    <w:p w:rsidR="00D50DE3" w:rsidRPr="002A3228" w:rsidRDefault="00D50DE3" w:rsidP="00D50DE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permStart w:id="383416798" w:edGrp="everyone"/>
      <w:r w:rsidRPr="00030962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>
        <w:rPr>
          <w:rFonts w:ascii="Sylfaen" w:hAnsi="Sylfaen" w:cstheme="minorHAnsi"/>
          <w:sz w:val="18"/>
          <w:szCs w:val="18"/>
          <w:highlight w:val="yellow"/>
        </w:rPr>
        <w:t>3</w:t>
      </w:r>
      <w:r w:rsidRPr="00030962">
        <w:rPr>
          <w:rFonts w:ascii="Sylfaen" w:hAnsi="Sylfaen" w:cstheme="minorHAnsi"/>
          <w:sz w:val="18"/>
          <w:szCs w:val="18"/>
          <w:highlight w:val="yellow"/>
        </w:rPr>
        <w:t xml:space="preserve">    ____    _____________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383416798"/>
      <w:r w:rsidRPr="002A3228">
        <w:rPr>
          <w:rFonts w:ascii="Sylfaen" w:hAnsi="Sylfaen" w:cstheme="minorHAnsi"/>
          <w:b/>
          <w:sz w:val="18"/>
          <w:szCs w:val="18"/>
        </w:rPr>
        <w:t xml:space="preserve">N </w:t>
      </w:r>
      <w:r w:rsidRPr="00D50DE3">
        <w:rPr>
          <w:rFonts w:ascii="Sylfaen" w:hAnsi="Sylfaen" w:cstheme="minorHAnsi"/>
          <w:b/>
          <w:sz w:val="18"/>
          <w:szCs w:val="18"/>
        </w:rPr>
        <w:t>CON230000463</w:t>
      </w:r>
      <w:r>
        <w:rPr>
          <w:rFonts w:ascii="Sylfaen" w:hAnsi="Sylfaen" w:cstheme="minorHAnsi"/>
          <w:b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3.1. </w:t>
      </w:r>
      <w:r w:rsidRPr="002A3228">
        <w:rPr>
          <w:rFonts w:ascii="Sylfaen" w:hAnsi="Sylfaen" w:cs="Sylfaen"/>
          <w:sz w:val="18"/>
          <w:szCs w:val="18"/>
          <w:lang w:val="ka-GE"/>
        </w:rPr>
        <w:t>მუხლში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შევიდეს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ცვლილება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კერძოდ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განსაზღვრულ</w:t>
      </w:r>
      <w:r>
        <w:rPr>
          <w:rFonts w:ascii="Sylfaen" w:hAnsi="Sylfaen" w:cs="Sylfaen"/>
          <w:sz w:val="18"/>
          <w:szCs w:val="18"/>
          <w:lang w:val="ka-GE"/>
        </w:rPr>
        <w:t>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24278285" w:edGrp="everyone"/>
      <w:r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 </w:t>
      </w:r>
      <w:permEnd w:id="124278285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 </w:t>
      </w:r>
      <w:r>
        <w:rPr>
          <w:rFonts w:ascii="Sylfaen" w:hAnsi="Sylfaen" w:cs="Sylfaen"/>
          <w:sz w:val="18"/>
          <w:szCs w:val="18"/>
          <w:lang w:val="ka-GE"/>
        </w:rPr>
        <w:t>ლარი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შემცირდე</w:t>
      </w:r>
      <w:r w:rsidRPr="002A3228">
        <w:rPr>
          <w:rFonts w:ascii="Sylfaen" w:hAnsi="Sylfaen" w:cs="Sylfaen"/>
          <w:sz w:val="18"/>
          <w:szCs w:val="18"/>
          <w:lang w:val="ka-GE"/>
        </w:rPr>
        <w:t>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theme="minorHAnsi"/>
          <w:sz w:val="18"/>
          <w:szCs w:val="18"/>
        </w:rPr>
        <w:t xml:space="preserve">  </w:t>
      </w:r>
      <w:permStart w:id="1127821256" w:edGrp="everyone"/>
      <w:r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permEnd w:id="1127821256"/>
      <w:r w:rsidRPr="002A3228">
        <w:rPr>
          <w:rFonts w:ascii="Sylfaen" w:hAnsi="Sylfaen" w:cs="Sylfaen"/>
          <w:sz w:val="18"/>
          <w:szCs w:val="18"/>
          <w:lang w:val="ka-GE"/>
        </w:rPr>
        <w:t>ლარი</w:t>
      </w:r>
      <w:r>
        <w:rPr>
          <w:rFonts w:ascii="Sylfaen" w:hAnsi="Sylfaen" w:cs="Sylfaen"/>
          <w:sz w:val="18"/>
          <w:szCs w:val="18"/>
          <w:lang w:val="ka-GE"/>
        </w:rPr>
        <w:t>თ</w:t>
      </w:r>
      <w:r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განისაზღვროს</w:t>
      </w:r>
      <w:permStart w:id="1166680164" w:edGrp="everyone"/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theme="minorHAnsi"/>
          <w:sz w:val="18"/>
          <w:szCs w:val="18"/>
          <w:highlight w:val="yellow"/>
        </w:rPr>
        <w:t>___</w:t>
      </w:r>
      <w:r w:rsidRPr="002A3228">
        <w:rPr>
          <w:rFonts w:ascii="Sylfaen" w:hAnsi="Sylfaen" w:cstheme="minorHAnsi"/>
          <w:sz w:val="18"/>
          <w:szCs w:val="18"/>
        </w:rPr>
        <w:t xml:space="preserve"> 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End w:id="1166680164"/>
      <w:r w:rsidRPr="002A3228">
        <w:rPr>
          <w:rFonts w:ascii="Sylfaen" w:hAnsi="Sylfaen" w:cs="Sylfaen"/>
          <w:sz w:val="18"/>
          <w:szCs w:val="18"/>
          <w:lang w:val="ka-GE"/>
        </w:rPr>
        <w:t>ლარით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D50DE3" w:rsidRPr="002A3228" w:rsidRDefault="00D50DE3" w:rsidP="00D50DE3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18"/>
          <w:szCs w:val="18"/>
          <w:lang w:val="ka-GE"/>
        </w:rPr>
      </w:pPr>
    </w:p>
    <w:p w:rsidR="00D50DE3" w:rsidRPr="00D50DE3" w:rsidRDefault="00D50DE3" w:rsidP="00D50DE3">
      <w:pPr>
        <w:pStyle w:val="ListParagraph"/>
        <w:numPr>
          <w:ilvl w:val="0"/>
          <w:numId w:val="1"/>
        </w:numPr>
        <w:spacing w:after="0" w:line="240" w:lineRule="auto"/>
        <w:ind w:left="450" w:hanging="270"/>
        <w:jc w:val="center"/>
        <w:rPr>
          <w:rFonts w:ascii="Sylfaen" w:hAnsi="Sylfaen" w:cstheme="minorHAnsi"/>
          <w:b/>
          <w:sz w:val="18"/>
          <w:szCs w:val="18"/>
        </w:rPr>
      </w:pPr>
      <w:r w:rsidRPr="002A3228">
        <w:rPr>
          <w:rFonts w:ascii="Sylfaen" w:hAnsi="Sylfaen" w:cs="Sylfaen"/>
          <w:b/>
          <w:sz w:val="18"/>
          <w:szCs w:val="18"/>
          <w:lang w:val="ka-GE"/>
        </w:rPr>
        <w:t>ზოგადი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b/>
          <w:sz w:val="18"/>
          <w:szCs w:val="18"/>
          <w:lang w:val="ka-GE"/>
        </w:rPr>
        <w:t>დებულებები</w:t>
      </w:r>
      <w:r w:rsidRPr="002A3228">
        <w:rPr>
          <w:rFonts w:ascii="Sylfaen" w:hAnsi="Sylfaen" w:cstheme="minorHAnsi"/>
          <w:b/>
          <w:sz w:val="18"/>
          <w:szCs w:val="18"/>
          <w:lang w:val="ka-GE"/>
        </w:rPr>
        <w:t>:</w:t>
      </w:r>
    </w:p>
    <w:p w:rsidR="00D50DE3" w:rsidRPr="002A3228" w:rsidRDefault="00D50DE3" w:rsidP="00D50DE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permStart w:id="64373533" w:edGrp="everyone"/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>
        <w:rPr>
          <w:rFonts w:ascii="Sylfaen" w:hAnsi="Sylfaen" w:cstheme="minorHAnsi"/>
          <w:sz w:val="18"/>
          <w:szCs w:val="18"/>
          <w:highlight w:val="yellow"/>
        </w:rPr>
        <w:t xml:space="preserve">3 </w:t>
      </w:r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წლის</w:t>
      </w:r>
      <w:r w:rsidRPr="002A3228">
        <w:rPr>
          <w:rFonts w:ascii="Sylfaen" w:hAnsi="Sylfaen" w:cstheme="minorHAnsi"/>
          <w:sz w:val="18"/>
          <w:szCs w:val="18"/>
          <w:highlight w:val="yellow"/>
        </w:rPr>
        <w:t xml:space="preserve">      ___       _______________     </w:t>
      </w:r>
      <w:permEnd w:id="64373533"/>
      <w:r w:rsidRPr="002A3228">
        <w:rPr>
          <w:rFonts w:ascii="Sylfaen" w:hAnsi="Sylfaen" w:cstheme="minorHAnsi"/>
          <w:sz w:val="18"/>
          <w:szCs w:val="18"/>
          <w:highlight w:val="yellow"/>
        </w:rPr>
        <w:t>N_</w:t>
      </w:r>
      <w:r w:rsidRPr="002A3228">
        <w:rPr>
          <w:rFonts w:ascii="Sylfaen" w:hAnsi="Sylfaen" w:cstheme="minorHAnsi"/>
          <w:b/>
          <w:sz w:val="18"/>
          <w:szCs w:val="18"/>
        </w:rPr>
        <w:t xml:space="preserve"> </w:t>
      </w:r>
      <w:r w:rsidRPr="00D50DE3">
        <w:rPr>
          <w:rFonts w:ascii="Sylfaen" w:hAnsi="Sylfaen" w:cstheme="minorHAnsi"/>
          <w:b/>
          <w:sz w:val="18"/>
          <w:szCs w:val="18"/>
        </w:rPr>
        <w:t>CON230000463</w:t>
      </w:r>
      <w:r>
        <w:rPr>
          <w:rFonts w:ascii="Sylfaen" w:hAnsi="Sylfaen" w:cstheme="minorHAnsi"/>
          <w:b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სხვა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პუნქტები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დარჩეს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უცვლელი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D50DE3" w:rsidRPr="002A3228" w:rsidRDefault="00D50DE3" w:rsidP="00D50DE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წინამდებარე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წარმოადგენს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permStart w:id="1391165330" w:edGrp="everyone"/>
      <w:r w:rsidRPr="002A3228">
        <w:rPr>
          <w:rFonts w:ascii="Sylfaen" w:hAnsi="Sylfaen" w:cstheme="minorHAnsi"/>
          <w:sz w:val="18"/>
          <w:szCs w:val="18"/>
          <w:highlight w:val="yellow"/>
          <w:lang w:val="ka-GE"/>
        </w:rPr>
        <w:t>202</w:t>
      </w:r>
      <w:r>
        <w:rPr>
          <w:rFonts w:ascii="Sylfaen" w:hAnsi="Sylfaen" w:cstheme="minorHAnsi"/>
          <w:sz w:val="18"/>
          <w:szCs w:val="18"/>
          <w:highlight w:val="yellow"/>
        </w:rPr>
        <w:t>3</w:t>
      </w:r>
      <w:r w:rsidRPr="002A3228">
        <w:rPr>
          <w:rFonts w:ascii="Sylfaen" w:hAnsi="Sylfaen" w:cstheme="minorHAnsi"/>
          <w:sz w:val="18"/>
          <w:szCs w:val="18"/>
          <w:highlight w:val="yellow"/>
        </w:rPr>
        <w:t xml:space="preserve">      ___        </w:t>
      </w:r>
      <w:permEnd w:id="1391165330"/>
      <w:r w:rsidRPr="002A3228">
        <w:rPr>
          <w:rFonts w:ascii="Sylfaen" w:hAnsi="Sylfaen" w:cstheme="minorHAnsi"/>
          <w:sz w:val="18"/>
          <w:szCs w:val="18"/>
          <w:highlight w:val="yellow"/>
        </w:rPr>
        <w:t xml:space="preserve">N </w:t>
      </w:r>
      <w:r w:rsidRPr="00D50DE3">
        <w:rPr>
          <w:rFonts w:ascii="Sylfaen" w:hAnsi="Sylfaen" w:cstheme="minorHAnsi"/>
          <w:b/>
          <w:sz w:val="18"/>
          <w:szCs w:val="18"/>
        </w:rPr>
        <w:t>CON230000463</w:t>
      </w:r>
      <w:r>
        <w:rPr>
          <w:rFonts w:ascii="Sylfaen" w:hAnsi="Sylfaen" w:cstheme="minorHAnsi"/>
          <w:b/>
          <w:sz w:val="18"/>
          <w:szCs w:val="18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სახელმწიფო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შესყიდვის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შესახებ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ხელშეკრულების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განუყოფელ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ნაწილს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ძალაში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შედის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მხარეთა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ხელმოწერის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დღიდან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  <w:bookmarkStart w:id="0" w:name="_GoBack"/>
      <w:bookmarkEnd w:id="0"/>
    </w:p>
    <w:p w:rsidR="00D50DE3" w:rsidRPr="002A3228" w:rsidRDefault="00D50DE3" w:rsidP="00D50DE3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2A3228">
        <w:rPr>
          <w:rFonts w:ascii="Sylfaen" w:hAnsi="Sylfaen" w:cs="Sylfaen"/>
          <w:sz w:val="18"/>
          <w:szCs w:val="18"/>
          <w:lang w:val="ka-GE"/>
        </w:rPr>
        <w:t>შეთანხმება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შედგენილია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ქართულ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ენაზე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ორ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თანაბარი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იურიდიული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ძალის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მქონე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2 </w:t>
      </w:r>
      <w:r w:rsidRPr="002A3228">
        <w:rPr>
          <w:rFonts w:ascii="Sylfaen" w:hAnsi="Sylfaen" w:cs="Sylfaen"/>
          <w:sz w:val="18"/>
          <w:szCs w:val="18"/>
          <w:lang w:val="ka-GE"/>
        </w:rPr>
        <w:t>ეგზემპლარად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, </w:t>
      </w:r>
      <w:r w:rsidRPr="002A3228">
        <w:rPr>
          <w:rFonts w:ascii="Sylfaen" w:hAnsi="Sylfaen" w:cs="Sylfaen"/>
          <w:sz w:val="18"/>
          <w:szCs w:val="18"/>
          <w:lang w:val="ka-GE"/>
        </w:rPr>
        <w:t>რომლებიც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ინახება</w:t>
      </w:r>
      <w:r w:rsidRPr="002A3228">
        <w:rPr>
          <w:rFonts w:ascii="Sylfaen" w:hAnsi="Sylfaen" w:cstheme="minorHAnsi"/>
          <w:sz w:val="18"/>
          <w:szCs w:val="18"/>
          <w:lang w:val="ka-GE"/>
        </w:rPr>
        <w:t xml:space="preserve"> </w:t>
      </w:r>
      <w:r w:rsidRPr="002A3228">
        <w:rPr>
          <w:rFonts w:ascii="Sylfaen" w:hAnsi="Sylfaen" w:cs="Sylfaen"/>
          <w:sz w:val="18"/>
          <w:szCs w:val="18"/>
          <w:lang w:val="ka-GE"/>
        </w:rPr>
        <w:t>მხარეებთან</w:t>
      </w:r>
      <w:r w:rsidRPr="002A3228">
        <w:rPr>
          <w:rFonts w:ascii="Sylfaen" w:hAnsi="Sylfaen" w:cstheme="minorHAnsi"/>
          <w:sz w:val="18"/>
          <w:szCs w:val="18"/>
          <w:lang w:val="ka-GE"/>
        </w:rPr>
        <w:t>.</w:t>
      </w:r>
    </w:p>
    <w:p w:rsidR="00D50DE3" w:rsidRDefault="00D50DE3" w:rsidP="00D50DE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Sylfaen" w:hAnsi="Sylfaen" w:cstheme="minorHAnsi"/>
          <w:b/>
          <w:sz w:val="18"/>
          <w:szCs w:val="18"/>
          <w:lang w:val="ka-GE"/>
        </w:rPr>
      </w:pPr>
      <w:r w:rsidRPr="002A3228">
        <w:rPr>
          <w:rFonts w:ascii="Sylfaen" w:hAnsi="Sylfaen" w:cstheme="minorHAnsi"/>
          <w:b/>
          <w:sz w:val="18"/>
          <w:szCs w:val="18"/>
          <w:lang w:val="ka-GE"/>
        </w:rPr>
        <w:t>მხარეთა რეკვიზიტები</w:t>
      </w:r>
    </w:p>
    <w:p w:rsidR="00D50DE3" w:rsidRPr="00D50DE3" w:rsidRDefault="00D50DE3" w:rsidP="00D50DE3">
      <w:pPr>
        <w:spacing w:after="0" w:line="240" w:lineRule="auto"/>
        <w:rPr>
          <w:rFonts w:ascii="Sylfaen" w:hAnsi="Sylfaen" w:cstheme="minorHAnsi"/>
          <w:b/>
          <w:sz w:val="18"/>
          <w:szCs w:val="18"/>
          <w:lang w:val="ka-G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680"/>
        <w:gridCol w:w="4585"/>
      </w:tblGrid>
      <w:tr w:rsidR="00D50DE3" w:rsidRPr="002A3228" w:rsidTr="00D269DE">
        <w:trPr>
          <w:trHeight w:val="3059"/>
        </w:trPr>
        <w:tc>
          <w:tcPr>
            <w:tcW w:w="4680" w:type="dxa"/>
          </w:tcPr>
          <w:p w:rsidR="00D50DE3" w:rsidRPr="002A3228" w:rsidRDefault="00D50DE3" w:rsidP="00D269DE">
            <w:pPr>
              <w:pStyle w:val="Default"/>
              <w:jc w:val="both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A3228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შემსყიდველი</w:t>
            </w:r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დასახელება:</w:t>
            </w:r>
            <w:permStart w:id="1643344205" w:edGrp="everyone"/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------------------------------------------------</w:t>
            </w:r>
            <w:permEnd w:id="1643344205"/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საიდენტიფიკაციო კოდი:</w:t>
            </w:r>
            <w:permStart w:id="59189974" w:edGrp="everyone"/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</w:t>
            </w:r>
            <w:permEnd w:id="59189974"/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იურიდიული მისამართი</w:t>
            </w:r>
            <w:permStart w:id="215050196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</w:t>
            </w:r>
            <w:permEnd w:id="215050196"/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საბანკო რეკვიზიტები</w:t>
            </w:r>
            <w:permStart w:id="244010516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</w:t>
            </w:r>
            <w:permEnd w:id="244010516"/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ტელეფონის ნომერი:</w:t>
            </w:r>
            <w:permStart w:id="11501029" w:edGrp="everyone"/>
            <w:r>
              <w:rPr>
                <w:rFonts w:ascii="Sylfaen" w:eastAsia="PMingLiU" w:hAnsi="Sylfaen" w:cs="LitNusx"/>
                <w:sz w:val="18"/>
                <w:szCs w:val="18"/>
              </w:rPr>
              <w:t xml:space="preserve">----------------------- </w:t>
            </w:r>
            <w:permEnd w:id="11501029"/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საკონტაქტო ელ. ფოსტა</w:t>
            </w:r>
            <w:permStart w:id="13721762" w:edGrp="everyone"/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:</w:t>
            </w: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</w:t>
            </w:r>
            <w:permEnd w:id="13721762"/>
          </w:p>
          <w:p w:rsidR="00D50DE3" w:rsidRPr="002A3228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>ხელმძღვანელი პირის სახელი და გვარი:</w:t>
            </w:r>
          </w:p>
          <w:p w:rsidR="00D50DE3" w:rsidRPr="002A3228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permStart w:id="728909475" w:edGrp="everyone"/>
          </w:p>
          <w:p w:rsidR="00D50DE3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="PMingLiU" w:hAnsi="Sylfaen" w:cs="LitNusx"/>
                <w:sz w:val="18"/>
                <w:szCs w:val="18"/>
                <w:lang w:val="ka-GE"/>
              </w:rPr>
            </w:pPr>
            <w:r w:rsidRPr="002A3228">
              <w:rPr>
                <w:rFonts w:ascii="Sylfaen" w:eastAsia="PMingLiU" w:hAnsi="Sylfaen" w:cs="LitNusx"/>
                <w:sz w:val="18"/>
                <w:szCs w:val="18"/>
                <w:lang w:val="ka-GE"/>
              </w:rPr>
              <w:t xml:space="preserve">                  ---------------------------------</w:t>
            </w:r>
          </w:p>
          <w:p w:rsidR="00D50DE3" w:rsidRPr="00425F11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</w:rPr>
            </w:pPr>
            <w:r>
              <w:rPr>
                <w:rFonts w:ascii="Sylfaen" w:eastAsia="PMingLiU" w:hAnsi="Sylfaen" w:cs="LitNusx"/>
                <w:sz w:val="18"/>
                <w:szCs w:val="18"/>
              </w:rPr>
              <w:t>--------------------------------------------------------------</w:t>
            </w:r>
            <w:permEnd w:id="728909475"/>
          </w:p>
        </w:tc>
        <w:tc>
          <w:tcPr>
            <w:tcW w:w="4585" w:type="dxa"/>
          </w:tcPr>
          <w:p w:rsidR="00D50DE3" w:rsidRPr="002A3228" w:rsidRDefault="00D50DE3" w:rsidP="00D269DE">
            <w:pPr>
              <w:pStyle w:val="Default"/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</w:pPr>
            <w:r w:rsidRPr="002A3228">
              <w:rPr>
                <w:rFonts w:cs="AcadNusx"/>
                <w:b/>
                <w:bCs/>
                <w:iCs/>
                <w:color w:val="auto"/>
                <w:sz w:val="18"/>
                <w:szCs w:val="18"/>
                <w:lang w:val="ka-GE"/>
              </w:rPr>
              <w:t>მიმწოდებელი</w:t>
            </w:r>
          </w:p>
          <w:p w:rsidR="00D50DE3" w:rsidRPr="002A3228" w:rsidRDefault="00D50DE3" w:rsidP="00D269DE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>შპს „სან პეტროლიუმ ჯორჯია“</w:t>
            </w:r>
          </w:p>
          <w:p w:rsidR="00D50DE3" w:rsidRPr="002A3228" w:rsidRDefault="00D50DE3" w:rsidP="00D269DE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 xml:space="preserve">საიდენტიფიკაციო კოდი:  </w:t>
            </w:r>
            <w:r w:rsidRPr="002A3228">
              <w:rPr>
                <w:sz w:val="18"/>
                <w:szCs w:val="18"/>
              </w:rPr>
              <w:t>404391136 </w:t>
            </w:r>
            <w:r w:rsidRPr="002A3228">
              <w:rPr>
                <w:rFonts w:eastAsia="PMingLiU" w:cs="LitNusx"/>
                <w:bCs/>
                <w:sz w:val="18"/>
                <w:szCs w:val="18"/>
                <w:lang w:val="de-AT"/>
              </w:rPr>
              <w:t xml:space="preserve"> </w:t>
            </w:r>
          </w:p>
          <w:p w:rsidR="00D50DE3" w:rsidRPr="002A3228" w:rsidRDefault="00D50DE3" w:rsidP="00D269DE">
            <w:pPr>
              <w:pStyle w:val="Default"/>
              <w:rPr>
                <w:bCs/>
                <w:sz w:val="18"/>
                <w:szCs w:val="18"/>
                <w:lang w:val="ka-GE"/>
              </w:rPr>
            </w:pPr>
            <w:r w:rsidRPr="002A3228">
              <w:rPr>
                <w:rFonts w:eastAsia="PMingLiU" w:cs="LitNusx"/>
                <w:sz w:val="18"/>
                <w:szCs w:val="18"/>
                <w:lang w:val="ka-GE"/>
              </w:rPr>
              <w:t xml:space="preserve">იურიდიული მისამართი: </w:t>
            </w:r>
            <w:proofErr w:type="spellStart"/>
            <w:r w:rsidRPr="002A3228">
              <w:rPr>
                <w:bCs/>
                <w:sz w:val="18"/>
                <w:szCs w:val="18"/>
              </w:rPr>
              <w:t>საქართველო</w:t>
            </w:r>
            <w:proofErr w:type="spellEnd"/>
            <w:r w:rsidRPr="002A3228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ka-GE"/>
              </w:rPr>
              <w:t xml:space="preserve">ქ. </w:t>
            </w:r>
            <w:proofErr w:type="spellStart"/>
            <w:r w:rsidRPr="002A3228">
              <w:rPr>
                <w:bCs/>
                <w:sz w:val="18"/>
                <w:szCs w:val="18"/>
              </w:rPr>
              <w:t>თბილისი</w:t>
            </w:r>
            <w:proofErr w:type="spellEnd"/>
            <w:r w:rsidRPr="002A3228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2A3228">
              <w:rPr>
                <w:bCs/>
                <w:sz w:val="18"/>
                <w:szCs w:val="18"/>
                <w:lang w:val="ka-GE"/>
              </w:rPr>
              <w:t>ი.ჭავჭავაძის</w:t>
            </w:r>
            <w:proofErr w:type="gramEnd"/>
            <w:r w:rsidRPr="002A3228">
              <w:rPr>
                <w:bCs/>
                <w:sz w:val="18"/>
                <w:szCs w:val="18"/>
                <w:lang w:val="ka-GE"/>
              </w:rPr>
              <w:t xml:space="preserve"> გამზ.34, სართული 6.</w:t>
            </w:r>
          </w:p>
          <w:p w:rsidR="00D50DE3" w:rsidRPr="002A3228" w:rsidRDefault="00D50DE3" w:rsidP="00D269DE">
            <w:pPr>
              <w:pStyle w:val="Default"/>
              <w:rPr>
                <w:rFonts w:eastAsia="PMingLiU" w:cs="LitNusx"/>
                <w:sz w:val="18"/>
                <w:szCs w:val="18"/>
                <w:lang w:val="ka-GE"/>
              </w:rPr>
            </w:pPr>
          </w:p>
          <w:p w:rsidR="00D50DE3" w:rsidRPr="002A3228" w:rsidRDefault="00D50DE3" w:rsidP="00D269DE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>კორპორატიული და საბითუმო გაყიდვების დეპარტამენტის უფროსი</w:t>
            </w:r>
          </w:p>
          <w:p w:rsidR="00D50DE3" w:rsidRPr="002A3228" w:rsidRDefault="00D50DE3" w:rsidP="00D269DE">
            <w:pPr>
              <w:pStyle w:val="Default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</w:p>
          <w:p w:rsidR="00D50DE3" w:rsidRPr="002A3228" w:rsidRDefault="00D50DE3" w:rsidP="00D269DE">
            <w:pPr>
              <w:pStyle w:val="Default"/>
              <w:ind w:left="360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 xml:space="preserve">                  ----------------------------------</w:t>
            </w:r>
          </w:p>
          <w:p w:rsidR="00D50DE3" w:rsidRPr="002A3228" w:rsidRDefault="00D50DE3" w:rsidP="00D269D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2A3228">
              <w:rPr>
                <w:rFonts w:cs="Times New Roman"/>
                <w:sz w:val="18"/>
                <w:szCs w:val="18"/>
                <w:lang w:val="ka-GE"/>
              </w:rPr>
              <w:t>თეონა ონიკაძე</w:t>
            </w:r>
          </w:p>
          <w:p w:rsidR="00D50DE3" w:rsidRPr="002A3228" w:rsidRDefault="00D50DE3" w:rsidP="00D269DE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theme="minorHAnsi"/>
                <w:sz w:val="18"/>
                <w:szCs w:val="18"/>
                <w:lang w:val="ka-GE"/>
              </w:rPr>
            </w:pPr>
          </w:p>
        </w:tc>
      </w:tr>
    </w:tbl>
    <w:p w:rsidR="006654EB" w:rsidRDefault="00D50DE3" w:rsidP="00D50DE3"/>
    <w:sectPr w:rsidR="0066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18CF"/>
    <w:multiLevelType w:val="multilevel"/>
    <w:tmpl w:val="87ECFE56"/>
    <w:lvl w:ilvl="0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theme="minorHAns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1648" w:hanging="108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wE2VPz9gPLpZSzzU2xYtrelwKzHoHakKIXik52lt1tED7TK0egzc0wlyro5gzfGVgm96Je5Ms/bcHISLSYYg==" w:salt="b/F8duWo6s2ENRDKLaUT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3"/>
    <w:rsid w:val="00397A95"/>
    <w:rsid w:val="00CB7A63"/>
    <w:rsid w:val="00D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BD22"/>
  <w15:chartTrackingRefBased/>
  <w15:docId w15:val="{5D6BBE23-D27C-45CD-8DDB-6FC11CF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E3"/>
    <w:pPr>
      <w:ind w:left="720"/>
      <w:contextualSpacing/>
    </w:pPr>
  </w:style>
  <w:style w:type="paragraph" w:customStyle="1" w:styleId="Default">
    <w:name w:val="Default"/>
    <w:rsid w:val="00D50DE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Strong">
    <w:name w:val="Strong"/>
    <w:uiPriority w:val="22"/>
    <w:qFormat/>
    <w:rsid w:val="00D50DE3"/>
    <w:rPr>
      <w:b/>
      <w:bCs/>
    </w:rPr>
  </w:style>
  <w:style w:type="table" w:styleId="TableGrid">
    <w:name w:val="Table Grid"/>
    <w:basedOn w:val="TableNormal"/>
    <w:uiPriority w:val="39"/>
    <w:rsid w:val="00D5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Onikadze</dc:creator>
  <cp:keywords/>
  <dc:description/>
  <cp:lastModifiedBy>Teona Onikadze</cp:lastModifiedBy>
  <cp:revision>1</cp:revision>
  <dcterms:created xsi:type="dcterms:W3CDTF">2024-01-08T08:17:00Z</dcterms:created>
  <dcterms:modified xsi:type="dcterms:W3CDTF">2024-01-08T08:22:00Z</dcterms:modified>
</cp:coreProperties>
</file>